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3EC1" w14:textId="53C738C5" w:rsidR="00565E8D" w:rsidRPr="00565E8D" w:rsidRDefault="00565E8D" w:rsidP="00565E8D">
      <w:pPr>
        <w:jc w:val="center"/>
        <w:rPr>
          <w:b/>
          <w:bCs/>
          <w:sz w:val="30"/>
          <w:szCs w:val="30"/>
        </w:rPr>
      </w:pPr>
      <w:r w:rsidRPr="00565E8D">
        <w:rPr>
          <w:b/>
          <w:bCs/>
          <w:sz w:val="30"/>
          <w:szCs w:val="30"/>
        </w:rPr>
        <w:t>3b Copyright Declaration Form</w:t>
      </w:r>
    </w:p>
    <w:p w14:paraId="1C0DB930" w14:textId="77777777" w:rsidR="00565E8D" w:rsidRPr="00565E8D" w:rsidRDefault="00565E8D" w:rsidP="00565E8D">
      <w:pPr>
        <w:jc w:val="center"/>
      </w:pPr>
    </w:p>
    <w:p w14:paraId="3FFB565E" w14:textId="77777777" w:rsidR="00565E8D" w:rsidRDefault="00565E8D" w:rsidP="00565E8D">
      <w:r w:rsidRPr="00565E8D">
        <w:t>Dear Editors,</w:t>
      </w:r>
    </w:p>
    <w:p w14:paraId="162F6594" w14:textId="77777777" w:rsidR="00565E8D" w:rsidRDefault="00565E8D" w:rsidP="00565E8D"/>
    <w:p w14:paraId="282D2F57" w14:textId="688DB4BF" w:rsidR="00565E8D" w:rsidRDefault="00565E8D" w:rsidP="00565E8D">
      <w:pPr>
        <w:jc w:val="both"/>
      </w:pPr>
      <w:r w:rsidRPr="00565E8D">
        <w:t xml:space="preserve">I hereby declare that communicating as a capacity of the corresponding author for </w:t>
      </w:r>
      <w:r w:rsidR="0074093A">
        <w:t>“</w:t>
      </w:r>
      <w:sdt>
        <w:sdtPr>
          <w:id w:val="1872498297"/>
          <w:placeholder>
            <w:docPart w:val="DefaultPlaceholder_-1854013440"/>
          </w:placeholder>
        </w:sdtPr>
        <w:sdtEndPr/>
        <w:sdtContent>
          <w:sdt>
            <w:sdtPr>
              <w:rPr>
                <w:color w:val="EE0000"/>
              </w:rPr>
              <w:id w:val="1909028611"/>
              <w:placeholder>
                <w:docPart w:val="DefaultPlaceholder_-1854013440"/>
              </w:placeholder>
              <w:text/>
            </w:sdtPr>
            <w:sdtEndPr/>
            <w:sdtContent>
              <w:r w:rsidRPr="00565E8D">
                <w:rPr>
                  <w:color w:val="EE0000"/>
                </w:rPr>
                <w:t>Click or tap here to enter text.</w:t>
              </w:r>
            </w:sdtContent>
          </w:sdt>
        </w:sdtContent>
      </w:sdt>
      <w:r w:rsidR="0074093A">
        <w:t>”</w:t>
      </w:r>
      <w:r w:rsidRPr="00565E8D">
        <w:t xml:space="preserve"> titled proceedings paper and acknowledged to deliver necessary consent, permission, copyright transfer, and publishing acceptance documents to the SARES from all co-authors. I know that mentioned proceedings paper will be published in the </w:t>
      </w:r>
      <w:r w:rsidRPr="00565E8D">
        <w:rPr>
          <w:i/>
          <w:iCs/>
        </w:rPr>
        <w:t>“</w:t>
      </w:r>
      <w:r w:rsidR="003B44B7" w:rsidRPr="003B44B7">
        <w:rPr>
          <w:i/>
          <w:iCs/>
        </w:rPr>
        <w:t>Sustainability Aspects of Transportation: International Symposium on Transportation Technology, MRO &amp; Operations, 2026</w:t>
      </w:r>
      <w:bookmarkStart w:id="0" w:name="_GoBack"/>
      <w:bookmarkEnd w:id="0"/>
      <w:r w:rsidRPr="00565E8D">
        <w:rPr>
          <w:i/>
          <w:iCs/>
        </w:rPr>
        <w:t>”</w:t>
      </w:r>
      <w:r w:rsidRPr="00565E8D">
        <w:t xml:space="preserve"> book with the contributions of </w:t>
      </w:r>
      <w:r w:rsidRPr="00565E8D">
        <w:rPr>
          <w:b/>
          <w:bCs/>
        </w:rPr>
        <w:t>Springer Nature</w:t>
      </w:r>
      <w:r w:rsidRPr="00565E8D">
        <w:t xml:space="preserve"> and the </w:t>
      </w:r>
      <w:r w:rsidRPr="00565E8D">
        <w:rPr>
          <w:b/>
          <w:bCs/>
        </w:rPr>
        <w:t>International SARES Organization</w:t>
      </w:r>
      <w:r w:rsidRPr="00565E8D">
        <w:t xml:space="preserve">. I understand the </w:t>
      </w:r>
      <w:r w:rsidRPr="00565E8D">
        <w:rPr>
          <w:b/>
          <w:bCs/>
        </w:rPr>
        <w:t>ethical rules</w:t>
      </w:r>
      <w:r w:rsidRPr="00565E8D">
        <w:t xml:space="preserve"> of academic publishing and declare that there is no </w:t>
      </w:r>
      <w:r w:rsidRPr="00565E8D">
        <w:rPr>
          <w:b/>
          <w:bCs/>
        </w:rPr>
        <w:t>copyright breach</w:t>
      </w:r>
      <w:r w:rsidRPr="00565E8D">
        <w:t xml:space="preserve"> for the materials used in the mentioned paper. Alternatively, I have already obtained permission from the copyright holder and delivered all necessary permissions for the excerpts of copyrighted works (including websites) such as illustrations, tables, animations, or text quotations are included in the mentioned paper. The original publisher has issued these permissions for print and online format, which aligns with the </w:t>
      </w:r>
      <w:r w:rsidRPr="00565E8D">
        <w:rPr>
          <w:b/>
          <w:bCs/>
        </w:rPr>
        <w:t>Springer Natures recommendations</w:t>
      </w:r>
      <w:r w:rsidRPr="00565E8D">
        <w:t xml:space="preserve"> in the link follows.</w:t>
      </w:r>
    </w:p>
    <w:p w14:paraId="4ABE307E" w14:textId="77777777" w:rsidR="00565E8D" w:rsidRPr="00565E8D" w:rsidRDefault="00565E8D" w:rsidP="00565E8D">
      <w:pPr>
        <w:jc w:val="both"/>
      </w:pPr>
    </w:p>
    <w:p w14:paraId="687DD241" w14:textId="267E5239" w:rsidR="00565E8D" w:rsidRDefault="003B44B7" w:rsidP="00565E8D">
      <w:hyperlink r:id="rId4" w:history="1">
        <w:r w:rsidR="00565E8D" w:rsidRPr="00565E8D">
          <w:rPr>
            <w:rStyle w:val="Kpr"/>
          </w:rPr>
          <w:t>https://www.springernature.com/gp/policies/editorial-policies/third-party-permissions</w:t>
        </w:r>
      </w:hyperlink>
    </w:p>
    <w:p w14:paraId="7313C9E8" w14:textId="77777777" w:rsidR="00565E8D" w:rsidRPr="00565E8D" w:rsidRDefault="00565E8D" w:rsidP="00565E8D"/>
    <w:p w14:paraId="3DF7E38D" w14:textId="679F2151" w:rsidR="00565E8D" w:rsidRDefault="00565E8D" w:rsidP="00565E8D">
      <w:r w:rsidRPr="00565E8D">
        <w:t>Best Regards</w:t>
      </w:r>
      <w:r>
        <w:t>,</w:t>
      </w:r>
    </w:p>
    <w:p w14:paraId="7FEED653" w14:textId="77777777" w:rsidR="00565E8D" w:rsidRDefault="00565E8D" w:rsidP="00565E8D"/>
    <w:tbl>
      <w:tblPr>
        <w:tblStyle w:val="TabloKlavuzu"/>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270"/>
        <w:gridCol w:w="7606"/>
      </w:tblGrid>
      <w:tr w:rsidR="00565E8D" w14:paraId="1D833664" w14:textId="77777777" w:rsidTr="00565E8D">
        <w:tc>
          <w:tcPr>
            <w:tcW w:w="1890" w:type="dxa"/>
          </w:tcPr>
          <w:p w14:paraId="4F295796" w14:textId="073457EF" w:rsidR="00565E8D" w:rsidRDefault="00565E8D" w:rsidP="00565E8D">
            <w:pPr>
              <w:spacing w:line="360" w:lineRule="auto"/>
            </w:pPr>
            <w:r w:rsidRPr="00565E8D">
              <w:t>Signature</w:t>
            </w:r>
          </w:p>
        </w:tc>
        <w:tc>
          <w:tcPr>
            <w:tcW w:w="270" w:type="dxa"/>
          </w:tcPr>
          <w:p w14:paraId="001201FE" w14:textId="1825CED2" w:rsidR="00565E8D" w:rsidRDefault="00565E8D" w:rsidP="00565E8D">
            <w:pPr>
              <w:spacing w:line="360" w:lineRule="auto"/>
            </w:pPr>
            <w:r>
              <w:t>:</w:t>
            </w:r>
          </w:p>
        </w:tc>
        <w:tc>
          <w:tcPr>
            <w:tcW w:w="7606" w:type="dxa"/>
          </w:tcPr>
          <w:p w14:paraId="4DE32159" w14:textId="77777777" w:rsidR="00565E8D" w:rsidRDefault="00565E8D" w:rsidP="00565E8D">
            <w:pPr>
              <w:spacing w:line="360" w:lineRule="auto"/>
            </w:pPr>
          </w:p>
        </w:tc>
      </w:tr>
      <w:tr w:rsidR="00565E8D" w14:paraId="62A162E8" w14:textId="77777777" w:rsidTr="00565E8D">
        <w:tc>
          <w:tcPr>
            <w:tcW w:w="1890" w:type="dxa"/>
          </w:tcPr>
          <w:p w14:paraId="4DCA6063" w14:textId="33F8A43A" w:rsidR="00565E8D" w:rsidRDefault="00565E8D" w:rsidP="00565E8D">
            <w:pPr>
              <w:spacing w:line="360" w:lineRule="auto"/>
            </w:pPr>
            <w:r w:rsidRPr="00565E8D">
              <w:t>Name</w:t>
            </w:r>
            <w:r>
              <w:t xml:space="preserve"> - Surname</w:t>
            </w:r>
          </w:p>
        </w:tc>
        <w:tc>
          <w:tcPr>
            <w:tcW w:w="270" w:type="dxa"/>
          </w:tcPr>
          <w:p w14:paraId="67E0896F" w14:textId="230BE614" w:rsidR="00565E8D" w:rsidRDefault="00565E8D" w:rsidP="00565E8D">
            <w:pPr>
              <w:spacing w:line="360" w:lineRule="auto"/>
            </w:pPr>
            <w:r>
              <w:t>:</w:t>
            </w:r>
          </w:p>
        </w:tc>
        <w:tc>
          <w:tcPr>
            <w:tcW w:w="7606" w:type="dxa"/>
          </w:tcPr>
          <w:p w14:paraId="2C054E81" w14:textId="51D3EDA7" w:rsidR="00565E8D" w:rsidRDefault="003B44B7" w:rsidP="00565E8D">
            <w:pPr>
              <w:spacing w:line="360" w:lineRule="auto"/>
            </w:pPr>
            <w:sdt>
              <w:sdtPr>
                <w:id w:val="247776446"/>
                <w:placeholder>
                  <w:docPart w:val="4366D25A76094E8BBEE0943659D793D5"/>
                </w:placeholder>
              </w:sdtPr>
              <w:sdtEndPr/>
              <w:sdtContent>
                <w:sdt>
                  <w:sdtPr>
                    <w:id w:val="-2131075802"/>
                    <w:placeholder>
                      <w:docPart w:val="DefaultPlaceholder_-1854013440"/>
                    </w:placeholder>
                  </w:sdtPr>
                  <w:sdtEndPr>
                    <w:rPr>
                      <w:color w:val="EE0000"/>
                    </w:rPr>
                  </w:sdtEndPr>
                  <w:sdtContent>
                    <w:sdt>
                      <w:sdtPr>
                        <w:rPr>
                          <w:color w:val="EE0000"/>
                        </w:rPr>
                        <w:id w:val="105164841"/>
                        <w:placeholder>
                          <w:docPart w:val="4366D25A76094E8BBEE0943659D793D5"/>
                        </w:placeholder>
                        <w:text/>
                      </w:sdtPr>
                      <w:sdtEndPr/>
                      <w:sdtContent>
                        <w:r w:rsidR="00565E8D" w:rsidRPr="00565E8D">
                          <w:rPr>
                            <w:color w:val="EE0000"/>
                          </w:rPr>
                          <w:t>Click or tap here to enter text.</w:t>
                        </w:r>
                      </w:sdtContent>
                    </w:sdt>
                  </w:sdtContent>
                </w:sdt>
              </w:sdtContent>
            </w:sdt>
          </w:p>
        </w:tc>
      </w:tr>
      <w:tr w:rsidR="00565E8D" w14:paraId="45BAA63C" w14:textId="77777777" w:rsidTr="00565E8D">
        <w:tc>
          <w:tcPr>
            <w:tcW w:w="1890" w:type="dxa"/>
          </w:tcPr>
          <w:p w14:paraId="645C5963" w14:textId="386BBC5B" w:rsidR="00565E8D" w:rsidRDefault="00565E8D" w:rsidP="00565E8D">
            <w:pPr>
              <w:spacing w:line="360" w:lineRule="auto"/>
            </w:pPr>
            <w:r w:rsidRPr="00565E8D">
              <w:t>Date</w:t>
            </w:r>
          </w:p>
        </w:tc>
        <w:tc>
          <w:tcPr>
            <w:tcW w:w="270" w:type="dxa"/>
          </w:tcPr>
          <w:p w14:paraId="45DE1583" w14:textId="1A25C4D3" w:rsidR="00565E8D" w:rsidRDefault="00565E8D" w:rsidP="00565E8D">
            <w:pPr>
              <w:spacing w:line="360" w:lineRule="auto"/>
            </w:pPr>
            <w:r>
              <w:t>:</w:t>
            </w:r>
          </w:p>
        </w:tc>
        <w:tc>
          <w:tcPr>
            <w:tcW w:w="7606" w:type="dxa"/>
          </w:tcPr>
          <w:p w14:paraId="73EC27AA" w14:textId="208C15E0" w:rsidR="00565E8D" w:rsidRDefault="003B44B7" w:rsidP="00565E8D">
            <w:pPr>
              <w:spacing w:line="360" w:lineRule="auto"/>
            </w:pPr>
            <w:sdt>
              <w:sdtPr>
                <w:id w:val="-2025082966"/>
                <w:placeholder>
                  <w:docPart w:val="332F757BC39B4FB188B3C35BB74D1F5A"/>
                </w:placeholder>
              </w:sdtPr>
              <w:sdtEndPr/>
              <w:sdtContent>
                <w:sdt>
                  <w:sdtPr>
                    <w:rPr>
                      <w:color w:val="EE0000"/>
                    </w:rPr>
                    <w:id w:val="1708679382"/>
                    <w:placeholder>
                      <w:docPart w:val="332F757BC39B4FB188B3C35BB74D1F5A"/>
                    </w:placeholder>
                    <w:text/>
                  </w:sdtPr>
                  <w:sdtEndPr/>
                  <w:sdtContent>
                    <w:r w:rsidR="00565E8D" w:rsidRPr="00565E8D">
                      <w:rPr>
                        <w:color w:val="EE0000"/>
                      </w:rPr>
                      <w:t>Click or tap here to enter text.</w:t>
                    </w:r>
                  </w:sdtContent>
                </w:sdt>
              </w:sdtContent>
            </w:sdt>
          </w:p>
        </w:tc>
      </w:tr>
    </w:tbl>
    <w:p w14:paraId="1530CC33" w14:textId="77777777" w:rsidR="00565E8D" w:rsidRPr="00565E8D" w:rsidRDefault="00565E8D" w:rsidP="00565E8D"/>
    <w:p w14:paraId="025FF019" w14:textId="77777777" w:rsidR="00565E8D" w:rsidRDefault="00565E8D" w:rsidP="00565E8D">
      <w:pPr>
        <w:rPr>
          <w:b/>
          <w:bCs/>
        </w:rPr>
      </w:pPr>
    </w:p>
    <w:p w14:paraId="0826C9E5" w14:textId="358A8F61" w:rsidR="00565E8D" w:rsidRPr="00565E8D" w:rsidRDefault="00565E8D" w:rsidP="00565E8D">
      <w:r w:rsidRPr="00565E8D">
        <w:rPr>
          <w:b/>
          <w:bCs/>
        </w:rPr>
        <w:t>Note:</w:t>
      </w:r>
      <w:r w:rsidRPr="00565E8D">
        <w:t xml:space="preserve"> This form is for Corresponding Author</w:t>
      </w:r>
    </w:p>
    <w:p w14:paraId="66248A96" w14:textId="20DBCD3E" w:rsidR="00565E8D" w:rsidRDefault="00565E8D"/>
    <w:sectPr w:rsidR="00565E8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7E"/>
    <w:rsid w:val="0000668A"/>
    <w:rsid w:val="0029316F"/>
    <w:rsid w:val="0034492E"/>
    <w:rsid w:val="003458EC"/>
    <w:rsid w:val="0039447E"/>
    <w:rsid w:val="003B44B7"/>
    <w:rsid w:val="003E7EFF"/>
    <w:rsid w:val="004451EE"/>
    <w:rsid w:val="00471948"/>
    <w:rsid w:val="00497E06"/>
    <w:rsid w:val="004A624E"/>
    <w:rsid w:val="004D3B79"/>
    <w:rsid w:val="00565E8D"/>
    <w:rsid w:val="006C6EFA"/>
    <w:rsid w:val="0074093A"/>
    <w:rsid w:val="007D4E32"/>
    <w:rsid w:val="00807055"/>
    <w:rsid w:val="009750C2"/>
    <w:rsid w:val="009F706D"/>
    <w:rsid w:val="00A3437F"/>
    <w:rsid w:val="00A57272"/>
    <w:rsid w:val="00CC443A"/>
    <w:rsid w:val="00E87DA6"/>
    <w:rsid w:val="00EC0FA9"/>
    <w:rsid w:val="00F5599B"/>
    <w:rsid w:val="00F9764E"/>
    <w:rsid w:val="00FD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F6D3"/>
  <w15:chartTrackingRefBased/>
  <w15:docId w15:val="{280951DA-FC04-412C-A2E2-9600843D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394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94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944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944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944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944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44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44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44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44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944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944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944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944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944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44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44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447E"/>
    <w:rPr>
      <w:rFonts w:eastAsiaTheme="majorEastAsia" w:cstheme="majorBidi"/>
      <w:color w:val="272727" w:themeColor="text1" w:themeTint="D8"/>
    </w:rPr>
  </w:style>
  <w:style w:type="paragraph" w:styleId="KonuBal">
    <w:name w:val="Title"/>
    <w:basedOn w:val="Normal"/>
    <w:next w:val="Normal"/>
    <w:link w:val="KonuBalChar"/>
    <w:uiPriority w:val="10"/>
    <w:qFormat/>
    <w:rsid w:val="00394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44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44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44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44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447E"/>
    <w:rPr>
      <w:i/>
      <w:iCs/>
      <w:color w:val="404040" w:themeColor="text1" w:themeTint="BF"/>
    </w:rPr>
  </w:style>
  <w:style w:type="paragraph" w:styleId="ListeParagraf">
    <w:name w:val="List Paragraph"/>
    <w:basedOn w:val="Normal"/>
    <w:uiPriority w:val="34"/>
    <w:qFormat/>
    <w:rsid w:val="0039447E"/>
    <w:pPr>
      <w:ind w:left="720"/>
      <w:contextualSpacing/>
    </w:pPr>
  </w:style>
  <w:style w:type="character" w:styleId="GlVurgulama">
    <w:name w:val="Intense Emphasis"/>
    <w:basedOn w:val="VarsaylanParagrafYazTipi"/>
    <w:uiPriority w:val="21"/>
    <w:qFormat/>
    <w:rsid w:val="0039447E"/>
    <w:rPr>
      <w:i/>
      <w:iCs/>
      <w:color w:val="2F5496" w:themeColor="accent1" w:themeShade="BF"/>
    </w:rPr>
  </w:style>
  <w:style w:type="paragraph" w:styleId="GlAlnt">
    <w:name w:val="Intense Quote"/>
    <w:basedOn w:val="Normal"/>
    <w:next w:val="Normal"/>
    <w:link w:val="GlAlntChar"/>
    <w:uiPriority w:val="30"/>
    <w:qFormat/>
    <w:rsid w:val="00394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9447E"/>
    <w:rPr>
      <w:i/>
      <w:iCs/>
      <w:color w:val="2F5496" w:themeColor="accent1" w:themeShade="BF"/>
    </w:rPr>
  </w:style>
  <w:style w:type="character" w:styleId="GlBavuru">
    <w:name w:val="Intense Reference"/>
    <w:basedOn w:val="VarsaylanParagrafYazTipi"/>
    <w:uiPriority w:val="32"/>
    <w:qFormat/>
    <w:rsid w:val="0039447E"/>
    <w:rPr>
      <w:b/>
      <w:bCs/>
      <w:smallCaps/>
      <w:color w:val="2F5496" w:themeColor="accent1" w:themeShade="BF"/>
      <w:spacing w:val="5"/>
    </w:rPr>
  </w:style>
  <w:style w:type="character" w:styleId="YerTutucuMetni">
    <w:name w:val="Placeholder Text"/>
    <w:basedOn w:val="VarsaylanParagrafYazTipi"/>
    <w:uiPriority w:val="99"/>
    <w:semiHidden/>
    <w:rsid w:val="00565E8D"/>
    <w:rPr>
      <w:color w:val="666666"/>
    </w:rPr>
  </w:style>
  <w:style w:type="character" w:styleId="Kpr">
    <w:name w:val="Hyperlink"/>
    <w:basedOn w:val="VarsaylanParagrafYazTipi"/>
    <w:uiPriority w:val="99"/>
    <w:unhideWhenUsed/>
    <w:rsid w:val="00565E8D"/>
    <w:rPr>
      <w:color w:val="0563C1" w:themeColor="hyperlink"/>
      <w:u w:val="single"/>
    </w:rPr>
  </w:style>
  <w:style w:type="character" w:styleId="zmlenmeyenBahsetme">
    <w:name w:val="Unresolved Mention"/>
    <w:basedOn w:val="VarsaylanParagrafYazTipi"/>
    <w:uiPriority w:val="99"/>
    <w:semiHidden/>
    <w:unhideWhenUsed/>
    <w:rsid w:val="00565E8D"/>
    <w:rPr>
      <w:color w:val="605E5C"/>
      <w:shd w:val="clear" w:color="auto" w:fill="E1DFDD"/>
    </w:rPr>
  </w:style>
  <w:style w:type="table" w:styleId="TabloKlavuzu">
    <w:name w:val="Table Grid"/>
    <w:basedOn w:val="NormalTablo"/>
    <w:uiPriority w:val="39"/>
    <w:rsid w:val="0056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springernature.com/gp/policies/editorial-policies/third-party-permis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5C78F5A-B8C8-4797-9FB6-C6FC2AA6ABDF}"/>
      </w:docPartPr>
      <w:docPartBody>
        <w:p w:rsidR="00D37307" w:rsidRDefault="007C6911">
          <w:r w:rsidRPr="005D4C69">
            <w:rPr>
              <w:rStyle w:val="YerTutucuMetni"/>
            </w:rPr>
            <w:t>Click or tap here to enter text.</w:t>
          </w:r>
        </w:p>
      </w:docPartBody>
    </w:docPart>
    <w:docPart>
      <w:docPartPr>
        <w:name w:val="4366D25A76094E8BBEE0943659D793D5"/>
        <w:category>
          <w:name w:val="General"/>
          <w:gallery w:val="placeholder"/>
        </w:category>
        <w:types>
          <w:type w:val="bbPlcHdr"/>
        </w:types>
        <w:behaviors>
          <w:behavior w:val="content"/>
        </w:behaviors>
        <w:guid w:val="{7EB24B0F-953E-4B56-A862-A9327A88F5D1}"/>
      </w:docPartPr>
      <w:docPartBody>
        <w:p w:rsidR="00D37307" w:rsidRDefault="007C6911" w:rsidP="007C6911">
          <w:pPr>
            <w:pStyle w:val="4366D25A76094E8BBEE0943659D793D5"/>
          </w:pPr>
          <w:r w:rsidRPr="005D4C69">
            <w:rPr>
              <w:rStyle w:val="YerTutucuMetni"/>
            </w:rPr>
            <w:t>Click or tap here to enter text.</w:t>
          </w:r>
        </w:p>
      </w:docPartBody>
    </w:docPart>
    <w:docPart>
      <w:docPartPr>
        <w:name w:val="332F757BC39B4FB188B3C35BB74D1F5A"/>
        <w:category>
          <w:name w:val="General"/>
          <w:gallery w:val="placeholder"/>
        </w:category>
        <w:types>
          <w:type w:val="bbPlcHdr"/>
        </w:types>
        <w:behaviors>
          <w:behavior w:val="content"/>
        </w:behaviors>
        <w:guid w:val="{E0E99B40-7500-4B9F-905F-7044D9C51AFA}"/>
      </w:docPartPr>
      <w:docPartBody>
        <w:p w:rsidR="00D37307" w:rsidRDefault="007C6911" w:rsidP="007C6911">
          <w:pPr>
            <w:pStyle w:val="332F757BC39B4FB188B3C35BB74D1F5A"/>
          </w:pPr>
          <w:r w:rsidRPr="005D4C69">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11"/>
    <w:rsid w:val="0000668A"/>
    <w:rsid w:val="00026EA8"/>
    <w:rsid w:val="003024FB"/>
    <w:rsid w:val="004D6A8C"/>
    <w:rsid w:val="005C63DF"/>
    <w:rsid w:val="00677CFB"/>
    <w:rsid w:val="007C6911"/>
    <w:rsid w:val="00D134FE"/>
    <w:rsid w:val="00D3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C6911"/>
    <w:rPr>
      <w:color w:val="666666"/>
    </w:rPr>
  </w:style>
  <w:style w:type="paragraph" w:customStyle="1" w:styleId="4366D25A76094E8BBEE0943659D793D5">
    <w:name w:val="4366D25A76094E8BBEE0943659D793D5"/>
    <w:rsid w:val="007C6911"/>
  </w:style>
  <w:style w:type="paragraph" w:customStyle="1" w:styleId="332F757BC39B4FB188B3C35BB74D1F5A">
    <w:name w:val="332F757BC39B4FB188B3C35BB74D1F5A"/>
    <w:rsid w:val="007C6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Gizem Avcı</cp:lastModifiedBy>
  <cp:revision>6</cp:revision>
  <dcterms:created xsi:type="dcterms:W3CDTF">2025-08-25T09:17:00Z</dcterms:created>
  <dcterms:modified xsi:type="dcterms:W3CDTF">2026-05-13T06:55:00Z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e6e1a8e4-a820-4b9d-9c3a-18bbd4b500ac</vt:lpwstr>
  </property>
</Properties>
</file>